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安徽国控资产管理有限公司2023年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社会公开招聘体检人员信息表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815" w:tblpY="45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3245"/>
        <w:gridCol w:w="955"/>
        <w:gridCol w:w="3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9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3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2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vertAlign w:val="baseline"/>
                <w:lang w:val="en-US" w:eastAsia="zh-CN"/>
              </w:rPr>
              <w:t>3412251998****3162</w:t>
            </w:r>
          </w:p>
        </w:tc>
        <w:tc>
          <w:tcPr>
            <w:tcW w:w="9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0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zMTk5NTZhMGEwOWMyZWEzZTYwNTE2MWZjZTM0NjcifQ=="/>
  </w:docVars>
  <w:rsids>
    <w:rsidRoot w:val="20F91917"/>
    <w:rsid w:val="01DD1E9F"/>
    <w:rsid w:val="090441B5"/>
    <w:rsid w:val="0C594818"/>
    <w:rsid w:val="1292638E"/>
    <w:rsid w:val="20F91917"/>
    <w:rsid w:val="32EB76C8"/>
    <w:rsid w:val="3D45031D"/>
    <w:rsid w:val="40D914A8"/>
    <w:rsid w:val="4736792B"/>
    <w:rsid w:val="4B543FF1"/>
    <w:rsid w:val="59BD150F"/>
    <w:rsid w:val="6B797260"/>
    <w:rsid w:val="737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176</Characters>
  <Lines>0</Lines>
  <Paragraphs>0</Paragraphs>
  <TotalTime>1</TotalTime>
  <ScaleCrop>false</ScaleCrop>
  <LinksUpToDate>false</LinksUpToDate>
  <CharactersWithSpaces>176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2023-06-29T08:45:00Z</dcterms:created>
  <dc:creator>Administrator</dc:creator>
  <cp:lastModifiedBy>王立云</cp:lastModifiedBy>
  <cp:lastPrinted>2023-06-29T09:02:00Z</cp:lastPrinted>
  <dcterms:modified xsi:type="dcterms:W3CDTF">2023-06-30T03:36:59Z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18E36177408D49EDA7C2C00EC0FDB4F7_11</vt:lpwstr>
  </property>
</Properties>
</file>